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proofErr w:type="spellStart"/>
      <w:r w:rsidRPr="00597A1D">
        <w:rPr>
          <w:rFonts w:ascii="Arial" w:hAnsi="Arial" w:cs="Arial"/>
          <w:sz w:val="16"/>
          <w:szCs w:val="16"/>
        </w:rPr>
        <w:t>tel</w:t>
      </w:r>
      <w:proofErr w:type="spellEnd"/>
      <w:r w:rsidRPr="00597A1D">
        <w:rPr>
          <w:rFonts w:ascii="Arial" w:hAnsi="Arial" w:cs="Arial"/>
          <w:sz w:val="16"/>
          <w:szCs w:val="16"/>
        </w:rPr>
        <w:t>: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955B1D">
        <w:rPr>
          <w:rFonts w:ascii="Arial" w:hAnsi="Arial" w:cs="Arial"/>
          <w:b/>
          <w:sz w:val="16"/>
          <w:szCs w:val="16"/>
        </w:rPr>
        <w:t>05</w:t>
      </w:r>
    </w:p>
    <w:p w:rsidR="00D0473E" w:rsidRPr="00597A1D" w:rsidRDefault="00D0473E" w:rsidP="00D0473E">
      <w:pPr>
        <w:spacing w:after="0"/>
        <w:rPr>
          <w:rFonts w:ascii="Arial" w:hAnsi="Arial" w:cs="Arial"/>
          <w:b/>
          <w:sz w:val="16"/>
          <w:szCs w:val="16"/>
        </w:rPr>
      </w:pPr>
      <w:proofErr w:type="spellStart"/>
      <w:r w:rsidRPr="00597A1D">
        <w:rPr>
          <w:rFonts w:ascii="Arial" w:hAnsi="Arial" w:cs="Arial"/>
          <w:b/>
          <w:sz w:val="16"/>
          <w:szCs w:val="16"/>
        </w:rPr>
        <w:t>Urbroj</w:t>
      </w:r>
      <w:proofErr w:type="spellEnd"/>
      <w:r w:rsidRPr="00597A1D">
        <w:rPr>
          <w:rFonts w:ascii="Arial" w:hAnsi="Arial" w:cs="Arial"/>
          <w:b/>
          <w:sz w:val="16"/>
          <w:szCs w:val="16"/>
        </w:rPr>
        <w:t>: 2147-15-01-19</w:t>
      </w:r>
      <w:r w:rsidR="00B1051B">
        <w:rPr>
          <w:rFonts w:ascii="Arial" w:hAnsi="Arial" w:cs="Arial"/>
          <w:b/>
          <w:sz w:val="16"/>
          <w:szCs w:val="16"/>
        </w:rPr>
        <w:t>-</w:t>
      </w:r>
      <w:r w:rsidR="006F4057">
        <w:rPr>
          <w:rFonts w:ascii="Arial" w:hAnsi="Arial" w:cs="Arial"/>
          <w:b/>
          <w:sz w:val="16"/>
          <w:szCs w:val="16"/>
        </w:rPr>
        <w:t>3</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B1051B">
        <w:rPr>
          <w:rFonts w:ascii="Arial" w:hAnsi="Arial" w:cs="Arial"/>
          <w:sz w:val="16"/>
          <w:szCs w:val="16"/>
        </w:rPr>
        <w:t>5</w:t>
      </w:r>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Učitelj/</w:t>
      </w:r>
      <w:proofErr w:type="spellStart"/>
      <w:r w:rsidRPr="002E01B4">
        <w:rPr>
          <w:rFonts w:ascii="Arial" w:hAnsi="Arial" w:cs="Arial"/>
          <w:color w:val="333333"/>
          <w:sz w:val="21"/>
          <w:szCs w:val="21"/>
          <w:shd w:val="clear" w:color="auto" w:fill="FFFFFF"/>
        </w:rPr>
        <w:t>ica</w:t>
      </w:r>
      <w:proofErr w:type="spellEnd"/>
      <w:r w:rsidRPr="002E01B4">
        <w:rPr>
          <w:rFonts w:ascii="Arial" w:hAnsi="Arial" w:cs="Arial"/>
          <w:color w:val="333333"/>
          <w:sz w:val="21"/>
          <w:szCs w:val="21"/>
          <w:shd w:val="clear" w:color="auto" w:fill="FFFFFF"/>
        </w:rPr>
        <w:t xml:space="preserve">  </w:t>
      </w:r>
      <w:r w:rsidR="00945835">
        <w:rPr>
          <w:rFonts w:ascii="Arial" w:hAnsi="Arial" w:cs="Arial"/>
          <w:color w:val="333333"/>
          <w:sz w:val="21"/>
          <w:szCs w:val="21"/>
          <w:shd w:val="clear" w:color="auto" w:fill="FFFFFF"/>
        </w:rPr>
        <w:t>informatike</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945835">
        <w:rPr>
          <w:rFonts w:ascii="Arial" w:hAnsi="Arial" w:cs="Arial"/>
          <w:color w:val="333333"/>
          <w:sz w:val="21"/>
          <w:szCs w:val="21"/>
          <w:shd w:val="clear" w:color="auto" w:fill="FFFFFF"/>
        </w:rPr>
        <w:t>16</w:t>
      </w:r>
      <w:r w:rsidRPr="002E01B4">
        <w:rPr>
          <w:rFonts w:ascii="Arial" w:hAnsi="Arial" w:cs="Arial"/>
          <w:color w:val="333333"/>
          <w:sz w:val="21"/>
          <w:szCs w:val="21"/>
          <w:shd w:val="clear" w:color="auto" w:fill="FFFFFF"/>
        </w:rPr>
        <w:t xml:space="preserve"> sati tjednog radnog vremena na </w:t>
      </w:r>
      <w:r w:rsidR="006459A1" w:rsidRPr="002E01B4">
        <w:rPr>
          <w:rFonts w:ascii="Arial" w:hAnsi="Arial" w:cs="Arial"/>
          <w:color w:val="333333"/>
          <w:sz w:val="21"/>
          <w:szCs w:val="21"/>
          <w:shd w:val="clear" w:color="auto" w:fill="FFFFFF"/>
        </w:rPr>
        <w:t>određeno vrijeme - 1 izvršitelj/</w:t>
      </w:r>
      <w:proofErr w:type="spellStart"/>
      <w:r w:rsidR="006459A1" w:rsidRPr="002E01B4">
        <w:rPr>
          <w:rFonts w:ascii="Arial" w:hAnsi="Arial" w:cs="Arial"/>
          <w:color w:val="333333"/>
          <w:sz w:val="21"/>
          <w:szCs w:val="21"/>
          <w:shd w:val="clear" w:color="auto" w:fill="FFFFFF"/>
        </w:rPr>
        <w:t>ica</w:t>
      </w:r>
      <w:proofErr w:type="spellEnd"/>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 xml:space="preserve">Posebni uvjeti za zasnivanje radnog odnosa u školskoj ustanovi za </w:t>
      </w:r>
      <w:r w:rsidR="00F944D2">
        <w:rPr>
          <w:rFonts w:ascii="Arial" w:hAnsi="Arial" w:cs="Arial"/>
          <w:sz w:val="21"/>
          <w:szCs w:val="21"/>
        </w:rPr>
        <w:t>osobe koje sudjeluju u odgojno-</w:t>
      </w:r>
      <w:r w:rsidRPr="002E01B4">
        <w:rPr>
          <w:rFonts w:ascii="Arial" w:hAnsi="Arial" w:cs="Arial"/>
          <w:sz w:val="21"/>
          <w:szCs w:val="21"/>
        </w:rPr>
        <w:t>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2E01B4" w:rsidRDefault="00A1270E" w:rsidP="0043576E">
      <w:pPr>
        <w:rPr>
          <w:rFonts w:ascii="Arial" w:hAnsi="Arial" w:cs="Arial"/>
          <w:sz w:val="21"/>
          <w:szCs w:val="21"/>
        </w:rPr>
      </w:pPr>
      <w:r w:rsidRPr="002E01B4">
        <w:rPr>
          <w:rFonts w:ascii="Arial" w:hAnsi="Arial" w:cs="Arial"/>
          <w:sz w:val="21"/>
          <w:szCs w:val="21"/>
        </w:rPr>
        <w:t>Potrebna razina i vrsta obrazovanja: (</w:t>
      </w:r>
      <w:r w:rsidR="0043576E" w:rsidRPr="002E01B4">
        <w:rPr>
          <w:rFonts w:ascii="Arial" w:hAnsi="Arial" w:cs="Arial"/>
          <w:sz w:val="21"/>
          <w:szCs w:val="21"/>
        </w:rPr>
        <w:t>propisana člankom 105. stavkom 6</w:t>
      </w:r>
      <w:r w:rsidRPr="002E01B4">
        <w:rPr>
          <w:rFonts w:ascii="Arial" w:hAnsi="Arial" w:cs="Arial"/>
          <w:sz w:val="21"/>
          <w:szCs w:val="21"/>
        </w:rPr>
        <w:t xml:space="preserve">. Zakona o odgoju i obrazovanja u osnovnoj i srednjoj školi) je završen </w:t>
      </w:r>
      <w:r w:rsidR="0043576E" w:rsidRPr="00BB436E">
        <w:rPr>
          <w:rFonts w:ascii="Arial" w:hAnsi="Arial" w:cs="Arial"/>
          <w:sz w:val="21"/>
          <w:szCs w:val="21"/>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w:t>
      </w:r>
      <w:r w:rsidR="0043576E" w:rsidRPr="002E01B4">
        <w:rPr>
          <w:rFonts w:ascii="Arial" w:hAnsi="Arial" w:cs="Arial"/>
          <w:sz w:val="21"/>
          <w:szCs w:val="21"/>
        </w:rPr>
        <w:t>stečeno</w:t>
      </w:r>
      <w:r w:rsidR="0043576E" w:rsidRPr="00BB436E">
        <w:rPr>
          <w:rFonts w:ascii="Arial" w:hAnsi="Arial" w:cs="Arial"/>
          <w:sz w:val="21"/>
          <w:szCs w:val="21"/>
        </w:rPr>
        <w:t xml:space="preserve"> potrebno pedagoško-psihološko-didaktičko-metodičko obrazovanje s najmanje 55 ECTS-a (u daljnjem t</w:t>
      </w:r>
      <w:r w:rsidR="0043576E" w:rsidRPr="002E01B4">
        <w:rPr>
          <w:rFonts w:ascii="Arial" w:hAnsi="Arial" w:cs="Arial"/>
          <w:sz w:val="21"/>
          <w:szCs w:val="21"/>
        </w:rPr>
        <w:t xml:space="preserve">ekstu: pedagoške kompetencije), </w:t>
      </w:r>
      <w:r w:rsidR="0043576E" w:rsidRPr="00BB436E">
        <w:rPr>
          <w:rFonts w:ascii="Arial" w:hAnsi="Arial" w:cs="Arial"/>
          <w:sz w:val="21"/>
          <w:szCs w:val="21"/>
        </w:rPr>
        <w:t>četverogodišnji dodiplomski stručni studij razredne nastave s pojačanim programom iz odgovarajućeg nastavnog predmeta ili integrirani preddiplomski i diplomski sveučilišni studij primarnog obrazovanja s modulom za izvođenje nastave odgovarajuće</w:t>
      </w:r>
      <w:r w:rsidR="0043576E" w:rsidRPr="002E01B4">
        <w:rPr>
          <w:rFonts w:ascii="Arial" w:hAnsi="Arial" w:cs="Arial"/>
          <w:sz w:val="21"/>
          <w:szCs w:val="21"/>
        </w:rPr>
        <w:t xml:space="preserve">g nastavnog predmeta, </w:t>
      </w:r>
      <w:r w:rsidR="0043576E" w:rsidRPr="00BB436E">
        <w:rPr>
          <w:rFonts w:ascii="Arial" w:hAnsi="Arial" w:cs="Arial"/>
          <w:sz w:val="21"/>
          <w:szCs w:val="21"/>
        </w:rPr>
        <w:t xml:space="preserve">preddiplomski sveučilišni ili stručni studij na kojem se stječe najmanje 180 ECTS bodova te </w:t>
      </w:r>
      <w:r w:rsidR="0043576E" w:rsidRPr="002E01B4">
        <w:rPr>
          <w:rFonts w:ascii="Arial" w:hAnsi="Arial" w:cs="Arial"/>
          <w:sz w:val="21"/>
          <w:szCs w:val="21"/>
        </w:rPr>
        <w:t>stečene pedagoške kompetencije.</w:t>
      </w:r>
    </w:p>
    <w:p w:rsidR="007408CA" w:rsidRPr="002E01B4" w:rsidRDefault="007408CA" w:rsidP="0043576E">
      <w:pPr>
        <w:rPr>
          <w:rFonts w:ascii="Arial" w:hAnsi="Arial" w:cs="Arial"/>
          <w:sz w:val="21"/>
          <w:szCs w:val="21"/>
        </w:rPr>
      </w:pPr>
      <w:r w:rsidRPr="002E01B4">
        <w:rPr>
          <w:rFonts w:ascii="Arial" w:hAnsi="Arial" w:cs="Arial"/>
          <w:sz w:val="21"/>
          <w:szCs w:val="21"/>
        </w:rPr>
        <w:t>Poveznica:</w:t>
      </w:r>
    </w:p>
    <w:p w:rsidR="0043576E" w:rsidRPr="00BB436E" w:rsidRDefault="00C00CFA"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306234" w:rsidRDefault="00A1270E" w:rsidP="00306234">
      <w:pPr>
        <w:pStyle w:val="t-9"/>
        <w:shd w:val="clear" w:color="auto" w:fill="FFFFFF"/>
        <w:spacing w:before="0" w:beforeAutospacing="0" w:after="0" w:afterAutospacing="0"/>
        <w:textAlignment w:val="baseline"/>
        <w:rPr>
          <w:rFonts w:ascii="Arial" w:hAnsi="Arial" w:cs="Arial"/>
          <w:sz w:val="21"/>
          <w:szCs w:val="21"/>
        </w:rPr>
      </w:pPr>
      <w:r w:rsidRPr="002E01B4">
        <w:rPr>
          <w:rFonts w:ascii="Arial" w:hAnsi="Arial" w:cs="Arial"/>
          <w:sz w:val="21"/>
          <w:szCs w:val="21"/>
        </w:rPr>
        <w:lastRenderedPageBreak/>
        <w:t xml:space="preserve">Uvjeti stručne spreme za radno mjesto propisani člankom </w:t>
      </w:r>
      <w:r w:rsidR="00427815">
        <w:rPr>
          <w:rFonts w:ascii="Arial" w:hAnsi="Arial" w:cs="Arial"/>
          <w:sz w:val="21"/>
          <w:szCs w:val="21"/>
        </w:rPr>
        <w:t>17</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Pr="002E01B4">
        <w:rPr>
          <w:rFonts w:ascii="Arial" w:hAnsi="Arial" w:cs="Arial"/>
          <w:sz w:val="21"/>
          <w:szCs w:val="21"/>
        </w:rPr>
        <w:t xml:space="preserve">.) su: </w:t>
      </w:r>
    </w:p>
    <w:p w:rsidR="00427815" w:rsidRPr="00100233" w:rsidRDefault="00427815" w:rsidP="00427815">
      <w:pPr>
        <w:spacing w:after="48" w:line="240" w:lineRule="auto"/>
        <w:textAlignment w:val="baseline"/>
        <w:rPr>
          <w:rFonts w:ascii="Times New Roman" w:eastAsia="Times New Roman" w:hAnsi="Times New Roman" w:cs="Times New Roman"/>
          <w:color w:val="231F20"/>
          <w:sz w:val="24"/>
          <w:szCs w:val="24"/>
          <w:lang w:eastAsia="hr-HR"/>
        </w:rPr>
      </w:pPr>
    </w:p>
    <w:tbl>
      <w:tblPr>
        <w:tblW w:w="9215" w:type="dxa"/>
        <w:tblCellMar>
          <w:left w:w="0" w:type="dxa"/>
          <w:right w:w="0" w:type="dxa"/>
        </w:tblCellMar>
        <w:tblLook w:val="04A0" w:firstRow="1" w:lastRow="0" w:firstColumn="1" w:lastColumn="0" w:noHBand="0" w:noVBand="1"/>
      </w:tblPr>
      <w:tblGrid>
        <w:gridCol w:w="855"/>
        <w:gridCol w:w="2154"/>
        <w:gridCol w:w="2752"/>
        <w:gridCol w:w="3454"/>
      </w:tblGrid>
      <w:tr w:rsidR="00427815" w:rsidRPr="00100233" w:rsidTr="00227EF6">
        <w:trPr>
          <w:trHeight w:val="409"/>
        </w:trPr>
        <w:tc>
          <w:tcPr>
            <w:tcW w:w="8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TOČKE</w:t>
            </w:r>
          </w:p>
        </w:tc>
        <w:tc>
          <w:tcPr>
            <w:tcW w:w="21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STUDIJSKI PROGRAM I SMJER</w:t>
            </w:r>
          </w:p>
        </w:tc>
        <w:tc>
          <w:tcPr>
            <w:tcW w:w="27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VRSTA I RAZINA STUDIJA</w:t>
            </w:r>
          </w:p>
        </w:tc>
        <w:tc>
          <w:tcPr>
            <w:tcW w:w="34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STEČENI AKADEMSKI NAZIV</w:t>
            </w:r>
          </w:p>
        </w:tc>
      </w:tr>
      <w:tr w:rsidR="00427815" w:rsidRPr="00100233" w:rsidTr="00227EF6">
        <w:trPr>
          <w:trHeight w:val="360"/>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Informatika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nastavnički</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edukacije informatike</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profesor informatike</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Fizika i informatika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nastavnički</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sz w:val="20"/>
                <w:szCs w:val="20"/>
                <w:lang w:eastAsia="hr-HR"/>
              </w:rPr>
              <w:t>–     integrirani preddiplomski i diplomski sveučilišni studij</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edukacije fizike i informatike</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profesor fizike i informatike</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profesor fizike i tehničke kulture s informatikom</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profesor fizike i tehnike s informatikom</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edukacije informatike</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Informatika i tehnika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edukacije informatike i tehnike</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profesor informatike i tehničke kulture</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Politehnika i informatika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edukacije politehnike i informatike</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Informacijske znanosti</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edukacije informacijskih znanost</w:t>
            </w:r>
          </w:p>
        </w:tc>
      </w:tr>
      <w:tr w:rsidR="00427815" w:rsidRPr="00100233" w:rsidTr="00227EF6">
        <w:trPr>
          <w:trHeight w:val="360"/>
        </w:trPr>
        <w:tc>
          <w:tcPr>
            <w:tcW w:w="0" w:type="auto"/>
            <w:vMerge/>
            <w:tcBorders>
              <w:top w:val="single" w:sz="6" w:space="0" w:color="auto"/>
              <w:left w:val="single" w:sz="6" w:space="0" w:color="auto"/>
              <w:bottom w:val="single" w:sz="6"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Matematika i informatika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sz w:val="20"/>
                <w:szCs w:val="20"/>
                <w:lang w:eastAsia="hr-HR"/>
              </w:rPr>
              <w:t>–     integrirani preddiplomski i diplomski sveučilišni studij</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edukacije matematike i informatike</w:t>
            </w:r>
          </w:p>
        </w:tc>
      </w:tr>
      <w:tr w:rsidR="00427815" w:rsidRPr="00100233" w:rsidTr="00227EF6">
        <w:trPr>
          <w:trHeight w:val="360"/>
        </w:trPr>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4" w:space="0" w:color="auto"/>
              <w:right w:val="single" w:sz="6" w:space="0" w:color="auto"/>
            </w:tcBorders>
            <w:vAlign w:val="bottom"/>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profesor matematike i informatike</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profesor matematike (usmjerenje informatika)</w:t>
            </w:r>
          </w:p>
        </w:tc>
      </w:tr>
      <w:tr w:rsidR="00427815" w:rsidRPr="00100233" w:rsidTr="00227EF6">
        <w:trPr>
          <w:trHeight w:val="373"/>
        </w:trPr>
        <w:tc>
          <w:tcPr>
            <w:tcW w:w="0" w:type="auto"/>
            <w:vMerge w:val="restart"/>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informatike</w:t>
            </w:r>
          </w:p>
        </w:tc>
      </w:tr>
      <w:tr w:rsidR="00427815" w:rsidRPr="00100233" w:rsidTr="00427815">
        <w:trPr>
          <w:trHeight w:val="373"/>
        </w:trPr>
        <w:tc>
          <w:tcPr>
            <w:tcW w:w="0" w:type="auto"/>
            <w:vMerge/>
            <w:tcBorders>
              <w:left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diplomirani informatičar</w:t>
            </w:r>
          </w:p>
        </w:tc>
      </w:tr>
      <w:tr w:rsidR="00427815" w:rsidRPr="00100233" w:rsidTr="00427815">
        <w:trPr>
          <w:trHeight w:val="895"/>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Informacijske znanosti</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xml:space="preserve">smjerovi: Informatika (istraživački), </w:t>
            </w:r>
            <w:proofErr w:type="spellStart"/>
            <w:r w:rsidRPr="00100233">
              <w:rPr>
                <w:rFonts w:ascii="Minion Pro" w:eastAsia="Times New Roman" w:hAnsi="Minion Pro" w:cs="Times New Roman"/>
                <w:i/>
                <w:iCs/>
                <w:sz w:val="20"/>
                <w:szCs w:val="20"/>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informacijskih znanost</w:t>
            </w:r>
          </w:p>
        </w:tc>
      </w:tr>
      <w:tr w:rsidR="00427815" w:rsidRPr="00100233" w:rsidTr="00427815">
        <w:trPr>
          <w:trHeight w:val="409"/>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Informacijsko i programsko inženjerstvo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informatike</w:t>
            </w:r>
          </w:p>
        </w:tc>
      </w:tr>
      <w:tr w:rsidR="00427815" w:rsidRPr="00100233"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Baze podataka i baze znanja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informatike</w:t>
            </w:r>
          </w:p>
        </w:tc>
      </w:tr>
      <w:tr w:rsidR="00427815" w:rsidRPr="00100233" w:rsidTr="00227EF6">
        <w:trPr>
          <w:trHeight w:val="248"/>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proofErr w:type="spellStart"/>
            <w:r w:rsidRPr="00100233">
              <w:rPr>
                <w:rFonts w:ascii="Minion Pro" w:eastAsia="Times New Roman" w:hAnsi="Minion Pro" w:cs="Times New Roman"/>
                <w:b/>
                <w:bCs/>
                <w:sz w:val="18"/>
                <w:szCs w:val="18"/>
                <w:bdr w:val="none" w:sz="0" w:space="0" w:color="auto" w:frame="1"/>
                <w:lang w:eastAsia="hr-HR"/>
              </w:rPr>
              <w:t>Informatologija</w:t>
            </w:r>
            <w:proofErr w:type="spellEnd"/>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magistar </w:t>
            </w:r>
            <w:proofErr w:type="spellStart"/>
            <w:r w:rsidRPr="00100233">
              <w:rPr>
                <w:rFonts w:ascii="Minion Pro" w:eastAsia="Times New Roman" w:hAnsi="Minion Pro" w:cs="Times New Roman"/>
                <w:i/>
                <w:iCs/>
                <w:sz w:val="18"/>
                <w:szCs w:val="18"/>
                <w:bdr w:val="none" w:sz="0" w:space="0" w:color="auto" w:frame="1"/>
                <w:lang w:eastAsia="hr-HR"/>
              </w:rPr>
              <w:t>informatologije</w:t>
            </w:r>
            <w:proofErr w:type="spellEnd"/>
          </w:p>
        </w:tc>
      </w:tr>
      <w:tr w:rsidR="00427815" w:rsidRPr="00100233" w:rsidTr="00227EF6">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informacijske tehnologije</w:t>
            </w:r>
          </w:p>
        </w:tc>
      </w:tr>
      <w:tr w:rsidR="00427815" w:rsidRPr="00100233" w:rsidTr="00227EF6">
        <w:trPr>
          <w:trHeight w:val="236"/>
        </w:trPr>
        <w:tc>
          <w:tcPr>
            <w:tcW w:w="0" w:type="auto"/>
            <w:tcBorders>
              <w:left w:val="single" w:sz="4" w:space="0" w:color="auto"/>
              <w:right w:val="single" w:sz="4" w:space="0" w:color="auto"/>
            </w:tcBorders>
            <w:shd w:val="clear" w:color="auto" w:fill="auto"/>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Računarstvo i matematika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računarstva i matematike</w:t>
            </w:r>
          </w:p>
        </w:tc>
      </w:tr>
      <w:tr w:rsidR="00427815" w:rsidRPr="00100233"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diplomirani inženjer matematike, usmjerenje Računarstvo</w:t>
            </w:r>
          </w:p>
        </w:tc>
      </w:tr>
      <w:tr w:rsidR="00427815" w:rsidRPr="00100233" w:rsidTr="00227EF6">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Matematika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smjerovi:</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Matematika i računarstvo, Računarski,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matematike</w:t>
            </w:r>
          </w:p>
        </w:tc>
      </w:tr>
      <w:tr w:rsidR="00427815" w:rsidRPr="00100233"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diplomirani inženjer matematike (sva usmjerenja osim teorijske matematike)</w:t>
            </w:r>
          </w:p>
        </w:tc>
      </w:tr>
      <w:tr w:rsidR="00427815" w:rsidRPr="00100233" w:rsidTr="00227EF6">
        <w:trPr>
          <w:trHeight w:val="236"/>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inženjer računarstva</w:t>
            </w:r>
          </w:p>
        </w:tc>
      </w:tr>
      <w:tr w:rsidR="00427815" w:rsidRPr="00100233" w:rsidTr="00227EF6">
        <w:trPr>
          <w:trHeight w:val="3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Informacijska i komunikacijska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inženjer informacijske i komunikacijske tehnologije</w:t>
            </w:r>
          </w:p>
        </w:tc>
      </w:tr>
      <w:tr w:rsidR="00427815" w:rsidRPr="00100233" w:rsidTr="00227EF6">
        <w:trPr>
          <w:trHeight w:val="409"/>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Organizacija poslovnih sustava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informatike</w:t>
            </w:r>
          </w:p>
        </w:tc>
      </w:tr>
      <w:tr w:rsidR="00427815" w:rsidRPr="00100233" w:rsidTr="00227EF6">
        <w:trPr>
          <w:trHeight w:val="360"/>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Politehnika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politehnike i informatike</w:t>
            </w:r>
          </w:p>
        </w:tc>
      </w:tr>
      <w:tr w:rsidR="00427815" w:rsidRPr="00100233" w:rsidTr="00227EF6">
        <w:trPr>
          <w:trHeight w:val="609"/>
        </w:trPr>
        <w:tc>
          <w:tcPr>
            <w:tcW w:w="0" w:type="auto"/>
            <w:vMerge/>
            <w:tcBorders>
              <w:top w:val="single" w:sz="4" w:space="0" w:color="auto"/>
              <w:left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dodiplomski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profesor politehnike</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profesor PTO-a</w:t>
            </w:r>
          </w:p>
        </w:tc>
      </w:tr>
      <w:tr w:rsidR="00427815" w:rsidRPr="00100233" w:rsidTr="00427815">
        <w:trPr>
          <w:trHeight w:val="90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magistar inženjer elektronike i informacijske tehnologije</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    magistar inženjer elektrotehnike i informacijske tehnologije</w:t>
            </w:r>
          </w:p>
        </w:tc>
      </w:tr>
      <w:tr w:rsidR="00427815" w:rsidRPr="00100233" w:rsidTr="00427815">
        <w:trPr>
          <w:trHeight w:val="373"/>
        </w:trPr>
        <w:tc>
          <w:tcPr>
            <w:tcW w:w="0" w:type="auto"/>
            <w:vMerge w:val="restart"/>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Elektrotehnika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inženjer elektrotehnike</w:t>
            </w:r>
          </w:p>
        </w:tc>
      </w:tr>
      <w:tr w:rsidR="00427815" w:rsidRPr="00100233" w:rsidTr="00427815">
        <w:trPr>
          <w:trHeight w:val="348"/>
        </w:trPr>
        <w:tc>
          <w:tcPr>
            <w:tcW w:w="0" w:type="auto"/>
            <w:vMerge/>
            <w:tcBorders>
              <w:top w:val="single" w:sz="4" w:space="0" w:color="auto"/>
              <w:left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sz w:val="20"/>
                <w:szCs w:val="20"/>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sveučilišni diplomski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diplomirani inženjer elektrotehnike</w:t>
            </w:r>
          </w:p>
        </w:tc>
      </w:tr>
      <w:tr w:rsidR="00427815" w:rsidRPr="00100233" w:rsidTr="00427815">
        <w:trPr>
          <w:trHeight w:val="248"/>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Primijenjena matematika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magistar </w:t>
            </w:r>
            <w:r w:rsidRPr="00100233">
              <w:rPr>
                <w:rFonts w:ascii="Minion Pro" w:eastAsia="Times New Roman" w:hAnsi="Minion Pro" w:cs="Times New Roman"/>
                <w:i/>
                <w:iCs/>
                <w:sz w:val="18"/>
                <w:szCs w:val="18"/>
                <w:bdr w:val="none" w:sz="0" w:space="0" w:color="auto" w:frame="1"/>
                <w:lang w:eastAsia="hr-HR"/>
              </w:rPr>
              <w:t>matematike</w:t>
            </w:r>
          </w:p>
        </w:tc>
      </w:tr>
      <w:tr w:rsidR="00427815" w:rsidRPr="00100233" w:rsidTr="00427815">
        <w:trPr>
          <w:trHeight w:val="236"/>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Matematička statistika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magistar </w:t>
            </w:r>
            <w:r w:rsidRPr="00100233">
              <w:rPr>
                <w:rFonts w:ascii="Minion Pro" w:eastAsia="Times New Roman" w:hAnsi="Minion Pro" w:cs="Times New Roman"/>
                <w:i/>
                <w:iCs/>
                <w:sz w:val="18"/>
                <w:szCs w:val="18"/>
                <w:bdr w:val="none" w:sz="0" w:space="0" w:color="auto" w:frame="1"/>
                <w:lang w:eastAsia="hr-HR"/>
              </w:rPr>
              <w:t>matematike</w:t>
            </w:r>
          </w:p>
        </w:tc>
      </w:tr>
      <w:tr w:rsidR="00427815" w:rsidRPr="00100233" w:rsidTr="00427815">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427815" w:rsidRPr="00100233"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Politehnika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427815" w:rsidRPr="00100233"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Primijenjeno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stručni specijalist inženjer računarstva</w:t>
            </w:r>
          </w:p>
        </w:tc>
      </w:tr>
      <w:tr w:rsidR="00427815" w:rsidRPr="00100233" w:rsidTr="00227EF6">
        <w:trPr>
          <w:trHeight w:val="670"/>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b/>
                <w:bCs/>
                <w:sz w:val="20"/>
                <w:szCs w:val="20"/>
                <w:bdr w:val="none" w:sz="0" w:space="0" w:color="auto" w:frame="1"/>
                <w:lang w:eastAsia="hr-HR"/>
              </w:rPr>
              <w:t>Politehnika</w:t>
            </w:r>
          </w:p>
          <w:p w:rsidR="00427815" w:rsidRPr="00100233" w:rsidRDefault="00427815" w:rsidP="00227EF6">
            <w:pPr>
              <w:spacing w:after="0" w:line="240" w:lineRule="auto"/>
              <w:textAlignment w:val="baseline"/>
              <w:rPr>
                <w:rFonts w:ascii="Minion Pro" w:eastAsia="Times New Roman" w:hAnsi="Minion Pro" w:cs="Times New Roman"/>
                <w:sz w:val="20"/>
                <w:szCs w:val="20"/>
                <w:lang w:eastAsia="hr-HR"/>
              </w:rPr>
            </w:pPr>
            <w:r w:rsidRPr="00100233">
              <w:rPr>
                <w:rFonts w:ascii="Minion Pro" w:eastAsia="Times New Roman" w:hAnsi="Minion Pro" w:cs="Times New Roman"/>
                <w:i/>
                <w:iCs/>
                <w:sz w:val="20"/>
                <w:szCs w:val="20"/>
                <w:bdr w:val="none" w:sz="0" w:space="0" w:color="auto" w:frame="1"/>
                <w:lang w:eastAsia="hr-HR"/>
              </w:rPr>
              <w:t>smjer: Informacijske tehnologije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stručni specijalist inženjer politehnike</w:t>
            </w:r>
          </w:p>
        </w:tc>
      </w:tr>
      <w:tr w:rsidR="00427815" w:rsidRPr="00100233" w:rsidTr="00227EF6">
        <w:trPr>
          <w:trHeight w:val="621"/>
        </w:trPr>
        <w:tc>
          <w:tcPr>
            <w:tcW w:w="0" w:type="auto"/>
            <w:vMerge w:val="restart"/>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Informacijska tehnologija u poslovnim sustavima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stručni specijalist poslovnih informacijskih sustava</w:t>
            </w:r>
          </w:p>
        </w:tc>
      </w:tr>
      <w:tr w:rsidR="00427815" w:rsidRPr="00100233"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IT menadžment</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specijalistički 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stručni specijalist IT managementa</w:t>
            </w:r>
          </w:p>
        </w:tc>
      </w:tr>
      <w:tr w:rsidR="00427815" w:rsidRPr="00100233" w:rsidTr="00227EF6">
        <w:trPr>
          <w:trHeight w:val="733"/>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val="restart"/>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integrirani preddiplomski i 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magistar primarnog obrazovanja (Modul Informatike razvidan je iz Dopunske isprave o studiju)</w:t>
            </w:r>
          </w:p>
        </w:tc>
      </w:tr>
      <w:tr w:rsidR="00427815" w:rsidRPr="00100233" w:rsidTr="00227EF6">
        <w:trPr>
          <w:trHeight w:val="621"/>
        </w:trPr>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27815" w:rsidRPr="00100233" w:rsidRDefault="00427815" w:rsidP="00227EF6">
            <w:pPr>
              <w:spacing w:after="0" w:line="240" w:lineRule="auto"/>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četverogodišnji dodiplomski stručni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Informatike</w:t>
            </w:r>
          </w:p>
        </w:tc>
      </w:tr>
      <w:tr w:rsidR="00427815" w:rsidRPr="00100233" w:rsidTr="00227EF6">
        <w:trPr>
          <w:trHeight w:val="497"/>
        </w:trPr>
        <w:tc>
          <w:tcPr>
            <w:tcW w:w="0" w:type="auto"/>
            <w:tcBorders>
              <w:top w:val="single" w:sz="4" w:space="0" w:color="auto"/>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informatike</w:t>
            </w:r>
          </w:p>
        </w:tc>
      </w:tr>
      <w:tr w:rsidR="00427815" w:rsidRPr="00100233"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Informacijske znanosti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informacijskih znanosti</w:t>
            </w:r>
          </w:p>
        </w:tc>
      </w:tr>
      <w:tr w:rsidR="00427815" w:rsidRPr="00100233"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Informacijski sustavi</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informatike</w:t>
            </w:r>
          </w:p>
        </w:tc>
      </w:tr>
      <w:tr w:rsidR="00427815" w:rsidRPr="00100233" w:rsidTr="00227EF6">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računarstva</w:t>
            </w:r>
          </w:p>
        </w:tc>
      </w:tr>
      <w:tr w:rsidR="00427815" w:rsidRPr="00100233" w:rsidTr="00227EF6">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Matematika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matematike i informatike</w:t>
            </w:r>
          </w:p>
        </w:tc>
      </w:tr>
      <w:tr w:rsidR="00427815" w:rsidRPr="00100233" w:rsidTr="00427815">
        <w:trPr>
          <w:trHeight w:val="497"/>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Matematika i računarstvo</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matematike i računarstva</w:t>
            </w:r>
          </w:p>
        </w:tc>
      </w:tr>
      <w:tr w:rsidR="00427815" w:rsidRPr="00100233" w:rsidTr="00427815">
        <w:trPr>
          <w:trHeight w:val="484"/>
        </w:trPr>
        <w:tc>
          <w:tcPr>
            <w:tcW w:w="0" w:type="auto"/>
            <w:tcBorders>
              <w:left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Fizika i informatika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fizike i informatike</w:t>
            </w:r>
          </w:p>
        </w:tc>
      </w:tr>
      <w:tr w:rsidR="00427815" w:rsidRPr="00100233" w:rsidTr="00427815">
        <w:trPr>
          <w:trHeight w:val="497"/>
        </w:trPr>
        <w:tc>
          <w:tcPr>
            <w:tcW w:w="0" w:type="auto"/>
            <w:tcBorders>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jc w:val="center"/>
              <w:rPr>
                <w:rFonts w:ascii="Minion Pro" w:eastAsia="Times New Roman" w:hAnsi="Minion Pro" w:cs="Times New Roman"/>
                <w:lang w:eastAsia="hr-HR"/>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lang w:eastAsia="hr-HR"/>
              </w:rPr>
              <w:t>–     preddiplomski sveučilišni studij</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427815" w:rsidRPr="00100233" w:rsidRDefault="00427815" w:rsidP="00227EF6">
            <w:pPr>
              <w:spacing w:after="0" w:line="240" w:lineRule="auto"/>
              <w:rPr>
                <w:rFonts w:ascii="Minion Pro" w:eastAsia="Times New Roman" w:hAnsi="Minion Pro" w:cs="Times New Roman"/>
                <w:lang w:eastAsia="hr-HR"/>
              </w:rPr>
            </w:pPr>
            <w:r w:rsidRPr="00100233">
              <w:rPr>
                <w:rFonts w:ascii="Minion Pro" w:eastAsia="Times New Roman" w:hAnsi="Minion Pro" w:cs="Times New Roman"/>
                <w:i/>
                <w:iCs/>
                <w:sz w:val="18"/>
                <w:szCs w:val="18"/>
                <w:bdr w:val="none" w:sz="0" w:space="0" w:color="auto" w:frame="1"/>
                <w:lang w:eastAsia="hr-HR"/>
              </w:rPr>
              <w:t xml:space="preserve">    sveučilišni </w:t>
            </w:r>
            <w:proofErr w:type="spellStart"/>
            <w:r w:rsidRPr="00100233">
              <w:rPr>
                <w:rFonts w:ascii="Minion Pro" w:eastAsia="Times New Roman" w:hAnsi="Minion Pro" w:cs="Times New Roman"/>
                <w:i/>
                <w:iCs/>
                <w:sz w:val="18"/>
                <w:szCs w:val="18"/>
                <w:bdr w:val="none" w:sz="0" w:space="0" w:color="auto" w:frame="1"/>
                <w:lang w:eastAsia="hr-HR"/>
              </w:rPr>
              <w:t>prvostupnik</w:t>
            </w:r>
            <w:proofErr w:type="spellEnd"/>
            <w:r w:rsidRPr="00100233">
              <w:rPr>
                <w:rFonts w:ascii="Minion Pro" w:eastAsia="Times New Roman" w:hAnsi="Minion Pro" w:cs="Times New Roman"/>
                <w:i/>
                <w:iCs/>
                <w:sz w:val="18"/>
                <w:szCs w:val="18"/>
                <w:bdr w:val="none" w:sz="0" w:space="0" w:color="auto" w:frame="1"/>
                <w:lang w:eastAsia="hr-HR"/>
              </w:rPr>
              <w:t xml:space="preserve"> (</w:t>
            </w:r>
            <w:proofErr w:type="spellStart"/>
            <w:r w:rsidRPr="00100233">
              <w:rPr>
                <w:rFonts w:ascii="Minion Pro" w:eastAsia="Times New Roman" w:hAnsi="Minion Pro" w:cs="Times New Roman"/>
                <w:i/>
                <w:iCs/>
                <w:sz w:val="18"/>
                <w:szCs w:val="18"/>
                <w:bdr w:val="none" w:sz="0" w:space="0" w:color="auto" w:frame="1"/>
                <w:lang w:eastAsia="hr-HR"/>
              </w:rPr>
              <w:t>baccalaureus</w:t>
            </w:r>
            <w:proofErr w:type="spellEnd"/>
            <w:r w:rsidRPr="00100233">
              <w:rPr>
                <w:rFonts w:ascii="Minion Pro" w:eastAsia="Times New Roman" w:hAnsi="Minion Pro" w:cs="Times New Roman"/>
                <w:i/>
                <w:iCs/>
                <w:sz w:val="18"/>
                <w:szCs w:val="18"/>
                <w:bdr w:val="none" w:sz="0" w:space="0" w:color="auto" w:frame="1"/>
                <w:lang w:eastAsia="hr-HR"/>
              </w:rPr>
              <w:t>) elektrotehnike i informacijske tehnologije</w:t>
            </w:r>
          </w:p>
        </w:tc>
      </w:tr>
    </w:tbl>
    <w:p w:rsidR="00427815" w:rsidRDefault="00427815" w:rsidP="00427815"/>
    <w:p w:rsidR="00A1270E" w:rsidRPr="002E01B4" w:rsidRDefault="007408CA" w:rsidP="007408CA">
      <w:pPr>
        <w:rPr>
          <w:rFonts w:ascii="Arial" w:hAnsi="Arial" w:cs="Arial"/>
          <w:color w:val="333333"/>
          <w:sz w:val="21"/>
          <w:szCs w:val="21"/>
          <w:shd w:val="clear" w:color="auto" w:fill="FFFFFF"/>
        </w:rPr>
      </w:pPr>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lastRenderedPageBreak/>
        <w:br/>
      </w: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„za natječaj – učitelj/</w:t>
      </w:r>
      <w:proofErr w:type="spellStart"/>
      <w:r w:rsidR="0085366D" w:rsidRPr="002E01B4">
        <w:rPr>
          <w:rFonts w:ascii="Arial" w:hAnsi="Arial" w:cs="Arial"/>
          <w:color w:val="333333"/>
          <w:sz w:val="21"/>
          <w:szCs w:val="21"/>
          <w:shd w:val="clear" w:color="auto" w:fill="FFFFFF"/>
        </w:rPr>
        <w:t>ica</w:t>
      </w:r>
      <w:proofErr w:type="spellEnd"/>
      <w:r w:rsidR="0085366D" w:rsidRPr="002E01B4">
        <w:rPr>
          <w:rFonts w:ascii="Arial" w:hAnsi="Arial" w:cs="Arial"/>
          <w:color w:val="333333"/>
          <w:sz w:val="21"/>
          <w:szCs w:val="21"/>
          <w:shd w:val="clear" w:color="auto" w:fill="FFFFFF"/>
        </w:rPr>
        <w:t xml:space="preserve"> </w:t>
      </w:r>
      <w:r w:rsidR="00C00CFA">
        <w:rPr>
          <w:rFonts w:ascii="Arial" w:hAnsi="Arial" w:cs="Arial"/>
          <w:color w:val="333333"/>
          <w:sz w:val="21"/>
          <w:szCs w:val="21"/>
          <w:shd w:val="clear" w:color="auto" w:fill="FFFFFF"/>
        </w:rPr>
        <w:t>informatike</w:t>
      </w:r>
      <w:bookmarkStart w:id="0" w:name="_GoBack"/>
      <w:bookmarkEnd w:id="0"/>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Kandidati  koji se pozivaju na pravo prednosti prilikom zapošljavanja sukladno članku 48.f Zakona o zaštiti vojnih i civilnih invalida rata („Narodne novine“, br. 33/92., 57/92.,77/92., 27/93., 58/93., </w:t>
      </w:r>
      <w:r w:rsidRPr="002E01B4">
        <w:rPr>
          <w:rFonts w:ascii="Arial" w:hAnsi="Arial" w:cs="Arial"/>
          <w:color w:val="333333"/>
          <w:sz w:val="21"/>
          <w:szCs w:val="21"/>
          <w:shd w:val="clear" w:color="auto" w:fill="FFFFFF"/>
        </w:rPr>
        <w:lastRenderedPageBreak/>
        <w:t>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lastRenderedPageBreak/>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06503D" w:rsidRPr="002E01B4">
        <w:rPr>
          <w:rFonts w:ascii="Arial" w:hAnsi="Arial" w:cs="Arial"/>
          <w:color w:val="333333"/>
          <w:sz w:val="21"/>
          <w:szCs w:val="21"/>
          <w:shd w:val="clear" w:color="auto" w:fill="FFFFFF"/>
        </w:rPr>
        <w:t>26</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2F641F" w:rsidRPr="002E01B4">
        <w:rPr>
          <w:rFonts w:ascii="Arial" w:hAnsi="Arial" w:cs="Arial"/>
          <w:color w:val="333333"/>
          <w:sz w:val="21"/>
          <w:szCs w:val="21"/>
          <w:shd w:val="clear" w:color="auto" w:fill="FFFFFF"/>
        </w:rPr>
        <w:t>da za zapošljavanje i traje do 3</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5DAA"/>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B1822"/>
    <w:rsid w:val="004074DB"/>
    <w:rsid w:val="00427815"/>
    <w:rsid w:val="0043576E"/>
    <w:rsid w:val="0053785C"/>
    <w:rsid w:val="0054740B"/>
    <w:rsid w:val="00597A1D"/>
    <w:rsid w:val="005A1F6F"/>
    <w:rsid w:val="005B46E5"/>
    <w:rsid w:val="005D3C55"/>
    <w:rsid w:val="006459A1"/>
    <w:rsid w:val="00675F6D"/>
    <w:rsid w:val="006C39C2"/>
    <w:rsid w:val="006C4E24"/>
    <w:rsid w:val="006E11EE"/>
    <w:rsid w:val="006F4057"/>
    <w:rsid w:val="007151D8"/>
    <w:rsid w:val="00722B19"/>
    <w:rsid w:val="00727238"/>
    <w:rsid w:val="007408CA"/>
    <w:rsid w:val="00746B6D"/>
    <w:rsid w:val="007A0EBF"/>
    <w:rsid w:val="007B20E0"/>
    <w:rsid w:val="007D090D"/>
    <w:rsid w:val="00843F58"/>
    <w:rsid w:val="0085366D"/>
    <w:rsid w:val="008567B6"/>
    <w:rsid w:val="00865EBD"/>
    <w:rsid w:val="008E6B96"/>
    <w:rsid w:val="008F2EEB"/>
    <w:rsid w:val="00920422"/>
    <w:rsid w:val="00945835"/>
    <w:rsid w:val="009461D2"/>
    <w:rsid w:val="00955B1D"/>
    <w:rsid w:val="00991E04"/>
    <w:rsid w:val="009A7A27"/>
    <w:rsid w:val="009E6234"/>
    <w:rsid w:val="00A1270E"/>
    <w:rsid w:val="00B1051B"/>
    <w:rsid w:val="00B12800"/>
    <w:rsid w:val="00B24C5B"/>
    <w:rsid w:val="00B50C1A"/>
    <w:rsid w:val="00B62F5C"/>
    <w:rsid w:val="00B66B80"/>
    <w:rsid w:val="00BA2543"/>
    <w:rsid w:val="00C00CFA"/>
    <w:rsid w:val="00C26F5C"/>
    <w:rsid w:val="00C3028C"/>
    <w:rsid w:val="00C536A4"/>
    <w:rsid w:val="00CD22FF"/>
    <w:rsid w:val="00D0473E"/>
    <w:rsid w:val="00D36FA9"/>
    <w:rsid w:val="00E143E6"/>
    <w:rsid w:val="00E3214B"/>
    <w:rsid w:val="00EB5AB4"/>
    <w:rsid w:val="00F3771F"/>
    <w:rsid w:val="00F5291C"/>
    <w:rsid w:val="00F55878"/>
    <w:rsid w:val="00F944D2"/>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CD75-A593-4CB5-B9FA-59DD20D1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3152</Words>
  <Characters>17969</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7</cp:revision>
  <cp:lastPrinted>2019-11-25T10:52:00Z</cp:lastPrinted>
  <dcterms:created xsi:type="dcterms:W3CDTF">2019-11-25T12:46:00Z</dcterms:created>
  <dcterms:modified xsi:type="dcterms:W3CDTF">2019-11-25T12:59:00Z</dcterms:modified>
</cp:coreProperties>
</file>